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68F8" w14:textId="77777777" w:rsidR="00023288" w:rsidRDefault="00023288" w:rsidP="00931A64">
      <w:pPr>
        <w:pStyle w:val="Nadpis1"/>
      </w:pPr>
    </w:p>
    <w:p w14:paraId="79CAB946" w14:textId="77777777" w:rsidR="00931A64" w:rsidRDefault="00931A64" w:rsidP="00931A64"/>
    <w:p w14:paraId="7132A1B2" w14:textId="77777777" w:rsidR="00931A64" w:rsidRDefault="00931A64" w:rsidP="00931A64"/>
    <w:p w14:paraId="3E721FD4" w14:textId="77777777" w:rsidR="00931A64" w:rsidRDefault="00931A64" w:rsidP="00931A64"/>
    <w:p w14:paraId="3B3BCCBA" w14:textId="77777777" w:rsidR="00931A64" w:rsidRDefault="00931A64" w:rsidP="00931A64"/>
    <w:p w14:paraId="0029C4B4" w14:textId="77777777"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14:paraId="5D6BEBA8" w14:textId="77777777"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14:paraId="103C63B4" w14:textId="531D5108" w:rsidR="00931A64" w:rsidRDefault="00CD1591" w:rsidP="00931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Platný pro školní rok 20</w:t>
      </w:r>
      <w:r w:rsidR="0081092A">
        <w:rPr>
          <w:b/>
          <w:sz w:val="36"/>
          <w:szCs w:val="36"/>
        </w:rPr>
        <w:t>2</w:t>
      </w:r>
      <w:r w:rsidR="00FD12F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="00670D02">
        <w:rPr>
          <w:b/>
          <w:sz w:val="36"/>
          <w:szCs w:val="36"/>
        </w:rPr>
        <w:t>2</w:t>
      </w:r>
      <w:r w:rsidR="00FD12F3">
        <w:rPr>
          <w:b/>
          <w:sz w:val="36"/>
          <w:szCs w:val="36"/>
        </w:rPr>
        <w:t>3</w:t>
      </w:r>
    </w:p>
    <w:p w14:paraId="77C99FD1" w14:textId="77777777" w:rsidR="00931A64" w:rsidRDefault="00931A64" w:rsidP="00931A64">
      <w:pPr>
        <w:jc w:val="center"/>
        <w:rPr>
          <w:b/>
          <w:sz w:val="36"/>
          <w:szCs w:val="36"/>
        </w:rPr>
      </w:pPr>
    </w:p>
    <w:p w14:paraId="0D05144F" w14:textId="77777777"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14:paraId="16E8C616" w14:textId="77777777"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14:paraId="7B03F3FC" w14:textId="77777777" w:rsidR="00931A64" w:rsidRDefault="00931A64" w:rsidP="00931A6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IČ :</w:t>
      </w:r>
      <w:proofErr w:type="gramEnd"/>
      <w:r>
        <w:rPr>
          <w:b/>
          <w:sz w:val="44"/>
          <w:szCs w:val="44"/>
        </w:rPr>
        <w:t xml:space="preserve"> 70886857</w:t>
      </w:r>
    </w:p>
    <w:p w14:paraId="61B3FB03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50B194A8" w14:textId="77777777" w:rsidR="00931A64" w:rsidRDefault="00EF450F" w:rsidP="00931A64">
      <w:pPr>
        <w:jc w:val="center"/>
        <w:rPr>
          <w:b/>
          <w:sz w:val="44"/>
          <w:szCs w:val="44"/>
        </w:rPr>
      </w:pPr>
      <w:hyperlink r:id="rId8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14:paraId="47A0C075" w14:textId="77777777" w:rsidR="00931A64" w:rsidRDefault="00EF450F" w:rsidP="00931A64">
      <w:pPr>
        <w:jc w:val="center"/>
        <w:rPr>
          <w:b/>
          <w:sz w:val="44"/>
          <w:szCs w:val="44"/>
        </w:rPr>
      </w:pPr>
      <w:hyperlink r:id="rId9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14:paraId="7D0410A8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1FFFFA2A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3A2CDDEC" w14:textId="77777777" w:rsidR="00931A64" w:rsidRPr="00931A64" w:rsidRDefault="00CD1591" w:rsidP="0093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č.j.  6</w:t>
      </w:r>
      <w:r w:rsidR="00931A64">
        <w:rPr>
          <w:b/>
          <w:sz w:val="32"/>
          <w:szCs w:val="32"/>
        </w:rPr>
        <w:t>/2013</w:t>
      </w:r>
    </w:p>
    <w:p w14:paraId="664A7735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51CC093D" w14:textId="77777777"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14:paraId="1BC6ED42" w14:textId="77777777" w:rsidR="00FD12F3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Adresa:   </w:t>
      </w:r>
      <w:proofErr w:type="gramEnd"/>
      <w:r w:rsidRPr="00931A64">
        <w:rPr>
          <w:sz w:val="32"/>
          <w:szCs w:val="32"/>
        </w:rPr>
        <w:t xml:space="preserve"> Mateřská škola Jílkova, </w:t>
      </w:r>
      <w:r w:rsidR="00FD12F3">
        <w:rPr>
          <w:sz w:val="32"/>
          <w:szCs w:val="32"/>
        </w:rPr>
        <w:t>příspěvková organizace</w:t>
      </w:r>
    </w:p>
    <w:p w14:paraId="1B8B52F6" w14:textId="26CCD9A9"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Jílkova 1700/3, Praha 6 – Břevnov</w:t>
      </w:r>
    </w:p>
    <w:p w14:paraId="4AFA6D20" w14:textId="77777777" w:rsidR="00931A64" w:rsidRPr="00931A64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Telefon:   </w:t>
      </w:r>
      <w:proofErr w:type="gramEnd"/>
      <w:r w:rsidRPr="00931A64">
        <w:rPr>
          <w:sz w:val="32"/>
          <w:szCs w:val="32"/>
        </w:rPr>
        <w:t xml:space="preserve"> 220 518</w:t>
      </w:r>
      <w:r w:rsidR="0081092A">
        <w:rPr>
          <w:sz w:val="32"/>
          <w:szCs w:val="32"/>
        </w:rPr>
        <w:t> </w:t>
      </w:r>
      <w:r w:rsidRPr="00931A64">
        <w:rPr>
          <w:sz w:val="32"/>
          <w:szCs w:val="32"/>
        </w:rPr>
        <w:t>212</w:t>
      </w:r>
      <w:r w:rsidR="0081092A">
        <w:rPr>
          <w:sz w:val="32"/>
          <w:szCs w:val="32"/>
        </w:rPr>
        <w:t>, 737 336 504</w:t>
      </w:r>
    </w:p>
    <w:p w14:paraId="04394297" w14:textId="77777777"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14:paraId="23BC45CB" w14:textId="77777777"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 xml:space="preserve">E </w:t>
      </w:r>
      <w:proofErr w:type="gramStart"/>
      <w:r w:rsidRPr="00931A64">
        <w:rPr>
          <w:sz w:val="32"/>
          <w:szCs w:val="32"/>
        </w:rPr>
        <w:t>mail</w:t>
      </w:r>
      <w:r>
        <w:rPr>
          <w:sz w:val="32"/>
          <w:szCs w:val="32"/>
        </w:rPr>
        <w:t xml:space="preserve">:   </w:t>
      </w:r>
      <w:proofErr w:type="gramEnd"/>
      <w:r>
        <w:rPr>
          <w:sz w:val="32"/>
          <w:szCs w:val="32"/>
        </w:rPr>
        <w:t xml:space="preserve">      info@msjilkova</w:t>
      </w:r>
      <w:r w:rsidR="00F00FEF">
        <w:rPr>
          <w:sz w:val="32"/>
          <w:szCs w:val="32"/>
        </w:rPr>
        <w:t>.cz</w:t>
      </w:r>
    </w:p>
    <w:p w14:paraId="08CE334C" w14:textId="2F72C3DB" w:rsidR="00931A64" w:rsidRDefault="00931A64" w:rsidP="00931A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IČ:   </w:t>
      </w:r>
      <w:proofErr w:type="gramEnd"/>
      <w:r>
        <w:rPr>
          <w:sz w:val="32"/>
          <w:szCs w:val="32"/>
        </w:rPr>
        <w:t xml:space="preserve">              70886857</w:t>
      </w:r>
    </w:p>
    <w:p w14:paraId="60D08432" w14:textId="2F1D3832" w:rsidR="00C97887" w:rsidRDefault="00C97887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ID </w:t>
      </w:r>
      <w:proofErr w:type="gramStart"/>
      <w:r>
        <w:rPr>
          <w:sz w:val="32"/>
          <w:szCs w:val="32"/>
        </w:rPr>
        <w:t xml:space="preserve">DS:   </w:t>
      </w:r>
      <w:proofErr w:type="gramEnd"/>
      <w:r>
        <w:rPr>
          <w:sz w:val="32"/>
          <w:szCs w:val="32"/>
        </w:rPr>
        <w:t xml:space="preserve">        2xdksds</w:t>
      </w:r>
    </w:p>
    <w:p w14:paraId="6992A713" w14:textId="77777777"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Ředitelka mateřské </w:t>
      </w:r>
      <w:proofErr w:type="gramStart"/>
      <w:r>
        <w:rPr>
          <w:sz w:val="32"/>
          <w:szCs w:val="32"/>
        </w:rPr>
        <w:t xml:space="preserve">školy:   </w:t>
      </w:r>
      <w:proofErr w:type="gramEnd"/>
      <w:r>
        <w:rPr>
          <w:sz w:val="32"/>
          <w:szCs w:val="32"/>
        </w:rPr>
        <w:t xml:space="preserve">           Bc Jitka Vajnarová</w:t>
      </w:r>
    </w:p>
    <w:p w14:paraId="3A207425" w14:textId="77777777"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Zástupkyně </w:t>
      </w:r>
      <w:proofErr w:type="gramStart"/>
      <w:r>
        <w:rPr>
          <w:sz w:val="32"/>
          <w:szCs w:val="32"/>
        </w:rPr>
        <w:t xml:space="preserve">ředitelky:   </w:t>
      </w:r>
      <w:proofErr w:type="gramEnd"/>
      <w:r>
        <w:rPr>
          <w:sz w:val="32"/>
          <w:szCs w:val="32"/>
        </w:rPr>
        <w:t xml:space="preserve">                       Eva </w:t>
      </w:r>
      <w:proofErr w:type="spellStart"/>
      <w:r>
        <w:rPr>
          <w:sz w:val="32"/>
          <w:szCs w:val="32"/>
        </w:rPr>
        <w:t>Radkeová</w:t>
      </w:r>
      <w:proofErr w:type="spellEnd"/>
    </w:p>
    <w:p w14:paraId="0A148D08" w14:textId="77777777"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Vedoucí školní </w:t>
      </w:r>
      <w:proofErr w:type="gramStart"/>
      <w:r>
        <w:rPr>
          <w:sz w:val="32"/>
          <w:szCs w:val="32"/>
        </w:rPr>
        <w:t xml:space="preserve">jídelny:   </w:t>
      </w:r>
      <w:proofErr w:type="gramEnd"/>
      <w:r>
        <w:rPr>
          <w:sz w:val="32"/>
          <w:szCs w:val="32"/>
        </w:rPr>
        <w:t xml:space="preserve">                      Hana </w:t>
      </w:r>
      <w:proofErr w:type="spellStart"/>
      <w:r>
        <w:rPr>
          <w:sz w:val="32"/>
          <w:szCs w:val="32"/>
        </w:rPr>
        <w:t>Čeloudová</w:t>
      </w:r>
      <w:proofErr w:type="spellEnd"/>
    </w:p>
    <w:p w14:paraId="51731A5C" w14:textId="77777777"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14:paraId="47C72CF0" w14:textId="77777777" w:rsidR="00983BE8" w:rsidRDefault="00BE0464" w:rsidP="00931A64">
      <w:pPr>
        <w:rPr>
          <w:sz w:val="28"/>
          <w:szCs w:val="28"/>
        </w:rPr>
      </w:pPr>
      <w:r>
        <w:rPr>
          <w:sz w:val="28"/>
          <w:szCs w:val="28"/>
        </w:rPr>
        <w:t>4 třídy – 25</w:t>
      </w:r>
      <w:r w:rsidR="00983BE8">
        <w:rPr>
          <w:sz w:val="28"/>
          <w:szCs w:val="28"/>
        </w:rPr>
        <w:t xml:space="preserve"> dětí v každé třídě</w:t>
      </w:r>
    </w:p>
    <w:p w14:paraId="3F13D425" w14:textId="77777777"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="00BE0464">
        <w:rPr>
          <w:b/>
          <w:sz w:val="28"/>
          <w:szCs w:val="28"/>
        </w:rPr>
        <w:t>100</w:t>
      </w:r>
      <w:r w:rsidRPr="00983BE8">
        <w:rPr>
          <w:b/>
          <w:sz w:val="28"/>
          <w:szCs w:val="28"/>
        </w:rPr>
        <w:t xml:space="preserve"> dětí</w:t>
      </w:r>
    </w:p>
    <w:p w14:paraId="76BE6AED" w14:textId="77777777"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>jícími normami, a která zajišťuje předškolní vzdělávání pro děti ve věku zpravidla od 3 do 6 ti let</w:t>
      </w:r>
      <w:r w:rsidR="00230C33">
        <w:rPr>
          <w:sz w:val="28"/>
          <w:szCs w:val="28"/>
        </w:rPr>
        <w:t>, s celodenním provozem.</w:t>
      </w:r>
    </w:p>
    <w:p w14:paraId="0218FDFD" w14:textId="77777777"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14:paraId="13D47801" w14:textId="77777777"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14:paraId="590C6E78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14:paraId="4CF6D399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lastRenderedPageBreak/>
        <w:t>podmínky zajištění bezpečnosti a ochrany zdraví dětí a jejich ochrany před sociálně patologickými jevy a před projevy diskriminace, nepřátelství nebo násilí</w:t>
      </w:r>
    </w:p>
    <w:p w14:paraId="342084E7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zacházení s majetkem školy nebo školského zařízení ze strany dětí</w:t>
      </w:r>
    </w:p>
    <w:p w14:paraId="5E97501B" w14:textId="77777777" w:rsidR="00230C33" w:rsidRPr="00547067" w:rsidRDefault="00230C33" w:rsidP="00985572">
      <w:pPr>
        <w:pStyle w:val="Nadpis1"/>
        <w:ind w:left="720"/>
        <w:jc w:val="center"/>
      </w:pPr>
      <w:r w:rsidRPr="00547067">
        <w:t>Cíl předškolního vzdělávání</w:t>
      </w:r>
    </w:p>
    <w:p w14:paraId="6DE912DE" w14:textId="77777777" w:rsidR="00230C33" w:rsidRPr="00593E24" w:rsidRDefault="00230C33" w:rsidP="009855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14:paraId="2185C08B" w14:textId="77777777"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23384B92" w14:textId="77777777"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14:paraId="41B7E6EC" w14:textId="77777777"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14:paraId="4722BF21" w14:textId="77777777"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14:paraId="1B0B3533" w14:textId="77777777"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14:paraId="1804A1B3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14:paraId="04BBFE0A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14:paraId="3B0D66FA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14:paraId="0C345825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14:paraId="4F263651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14:paraId="07FEA815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14:paraId="4B7BC899" w14:textId="77777777" w:rsidR="00FD12F3" w:rsidRDefault="00FD12F3" w:rsidP="00DA2797">
      <w:pPr>
        <w:rPr>
          <w:b/>
          <w:sz w:val="28"/>
          <w:szCs w:val="28"/>
        </w:rPr>
      </w:pPr>
    </w:p>
    <w:p w14:paraId="2547B65E" w14:textId="77777777" w:rsidR="00FD12F3" w:rsidRDefault="00FD12F3" w:rsidP="00DA2797">
      <w:pPr>
        <w:rPr>
          <w:b/>
          <w:sz w:val="28"/>
          <w:szCs w:val="28"/>
        </w:rPr>
      </w:pPr>
    </w:p>
    <w:p w14:paraId="4F82DB42" w14:textId="66CB6DFF"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14:paraId="6A226491" w14:textId="77777777"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14:paraId="4478F69A" w14:textId="77777777"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14:paraId="6F99494F" w14:textId="77777777"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přispívat svými nápady a náměty k obohacení výchovného programu školy</w:t>
      </w:r>
    </w:p>
    <w:p w14:paraId="669E53F5" w14:textId="77777777"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14:paraId="6307CC5F" w14:textId="77777777"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14:paraId="3D3847B5" w14:textId="77777777"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022F">
        <w:rPr>
          <w:b/>
          <w:sz w:val="28"/>
          <w:szCs w:val="28"/>
        </w:rPr>
        <w:t>.3. Zákonní zástupci dětí jsou povinni:</w:t>
      </w:r>
    </w:p>
    <w:p w14:paraId="3323B383" w14:textId="77777777"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14:paraId="7BAA6A60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14:paraId="53BFD125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14:paraId="00C7646B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14:paraId="7C640687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14:paraId="245B68F3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14:paraId="61D5F3B0" w14:textId="77777777"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14:paraId="67F296BA" w14:textId="77777777"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14:paraId="608D5E12" w14:textId="77777777"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závažném a opakovaném porušování těchto povinností může být dán důvod pro ukončení předškolního vzdělávání dítěte ve smyslu ustanovení §35 odst. 1 </w:t>
      </w:r>
      <w:proofErr w:type="spellStart"/>
      <w:proofErr w:type="gramStart"/>
      <w:r>
        <w:rPr>
          <w:b/>
          <w:sz w:val="28"/>
          <w:szCs w:val="28"/>
        </w:rPr>
        <w:t>písm.b</w:t>
      </w:r>
      <w:proofErr w:type="spellEnd"/>
      <w:proofErr w:type="gramEnd"/>
      <w:r>
        <w:rPr>
          <w:b/>
          <w:sz w:val="28"/>
          <w:szCs w:val="28"/>
        </w:rPr>
        <w:t>) školského zákona.</w:t>
      </w:r>
    </w:p>
    <w:p w14:paraId="2A5EC616" w14:textId="77777777"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14:paraId="10E202E7" w14:textId="77777777"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14:paraId="49960147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14:paraId="1ABBE4D3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14:paraId="354638F0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14:paraId="62031133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lastRenderedPageBreak/>
        <w:t>má právo nepřijmout do mateřské školy dítě nachlazené či s jiným infekčním onemocněním v zájmu zachování zdraví ostatních dětí</w:t>
      </w:r>
    </w:p>
    <w:p w14:paraId="2AB7AC58" w14:textId="77777777"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14:paraId="635B6523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14:paraId="4443E042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snížit nebo prominout úplatu za poskytované vzdělávání</w:t>
      </w:r>
    </w:p>
    <w:p w14:paraId="7AFF1712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14:paraId="2724F83D" w14:textId="77777777"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14:paraId="505408D0" w14:textId="77777777"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42E2E66F" w14:textId="77777777"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14:paraId="15AF061F" w14:textId="77777777"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14:paraId="768A85E9" w14:textId="77777777"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14:paraId="3B4033C1" w14:textId="77777777"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14:paraId="290E538C" w14:textId="77777777"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14:paraId="25A7F2EF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14:paraId="371F82D5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14:paraId="4EEAEE35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14:paraId="25C15660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14:paraId="051B62AA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14:paraId="06A4D9AB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14:paraId="7D3F3AA7" w14:textId="77777777"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070E0">
        <w:rPr>
          <w:b/>
          <w:sz w:val="28"/>
          <w:szCs w:val="28"/>
        </w:rPr>
        <w:t>.1. Předčasné ukončení docházky:</w:t>
      </w:r>
    </w:p>
    <w:p w14:paraId="7DBA0815" w14:textId="77777777"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14:paraId="64D511BA" w14:textId="77777777"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dítě bez omluvy zákonného zástupce dítěte nepřetržitě neúčastní předškolního vzdělávání po dobu delší než 2 týdny (§ 35 odst. 1 písm. a) školského </w:t>
      </w:r>
      <w:proofErr w:type="gramStart"/>
      <w:r>
        <w:rPr>
          <w:sz w:val="28"/>
          <w:szCs w:val="28"/>
        </w:rPr>
        <w:t>zákona)¨</w:t>
      </w:r>
      <w:proofErr w:type="gramEnd"/>
    </w:p>
    <w:p w14:paraId="5D15EF66" w14:textId="77777777"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závažným způsobem opakovaně narušuje provoz mateřské školy tzn. i opakovaně nedodržuje provozní dobu mateřské školy a dítě vyzvedává po provozní době, (§ 35 odst. 1 písm. b) školského zákona)</w:t>
      </w:r>
    </w:p>
    <w:p w14:paraId="2D8E0C4C" w14:textId="77777777"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14:paraId="3D7A9D32" w14:textId="77777777" w:rsidR="00E962FC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14:paraId="23ED5BFC" w14:textId="77777777" w:rsidR="0078157F" w:rsidRPr="0078157F" w:rsidRDefault="0078157F" w:rsidP="0078157F">
      <w:pPr>
        <w:pStyle w:val="Odstavecseseznamem"/>
        <w:numPr>
          <w:ilvl w:val="0"/>
          <w:numId w:val="10"/>
        </w:numPr>
        <w:rPr>
          <w:sz w:val="28"/>
          <w:szCs w:val="28"/>
        </w:rPr>
      </w:pPr>
    </w:p>
    <w:p w14:paraId="63EE9DB3" w14:textId="77777777"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>
        <w:rPr>
          <w:b/>
          <w:sz w:val="28"/>
          <w:szCs w:val="28"/>
        </w:rPr>
        <w:t>2.2</w:t>
      </w:r>
      <w:r w:rsidRPr="0078157F">
        <w:rPr>
          <w:b/>
          <w:sz w:val="28"/>
          <w:szCs w:val="28"/>
        </w:rPr>
        <w:t xml:space="preserve"> Povinné předškolní vzdělávání:     </w:t>
      </w:r>
    </w:p>
    <w:p w14:paraId="5424BCFC" w14:textId="77777777"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 w:rsidRPr="0078157F">
        <w:rPr>
          <w:b/>
          <w:bCs/>
          <w:sz w:val="28"/>
          <w:szCs w:val="28"/>
          <w:lang w:eastAsia="cs-CZ"/>
        </w:rPr>
        <w:t xml:space="preserve">S </w:t>
      </w:r>
      <w:r w:rsidR="00770C55">
        <w:rPr>
          <w:b/>
          <w:bCs/>
          <w:sz w:val="28"/>
          <w:szCs w:val="28"/>
          <w:lang w:eastAsia="cs-CZ"/>
        </w:rPr>
        <w:t>účinností</w:t>
      </w:r>
      <w:r w:rsidRPr="0078157F">
        <w:rPr>
          <w:b/>
          <w:bCs/>
          <w:sz w:val="28"/>
          <w:szCs w:val="28"/>
          <w:lang w:eastAsia="cs-CZ"/>
        </w:rPr>
        <w:t xml:space="preserve"> od 1. 1. 2017 je </w:t>
      </w:r>
      <w:r w:rsidR="00770C55">
        <w:rPr>
          <w:b/>
          <w:bCs/>
          <w:sz w:val="28"/>
          <w:szCs w:val="28"/>
          <w:lang w:eastAsia="cs-CZ"/>
        </w:rPr>
        <w:t>předškolní vzdělávání</w:t>
      </w:r>
      <w:r w:rsidRPr="0078157F">
        <w:rPr>
          <w:b/>
          <w:bCs/>
          <w:sz w:val="28"/>
          <w:szCs w:val="28"/>
          <w:lang w:eastAsia="cs-CZ"/>
        </w:rPr>
        <w:t xml:space="preserve"> od </w:t>
      </w:r>
      <w:r w:rsidR="00770C55">
        <w:rPr>
          <w:b/>
          <w:bCs/>
          <w:sz w:val="28"/>
          <w:szCs w:val="28"/>
          <w:lang w:eastAsia="cs-CZ"/>
        </w:rPr>
        <w:t>počátku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školního roku</w:t>
      </w:r>
      <w:r w:rsidRPr="0078157F">
        <w:rPr>
          <w:b/>
          <w:bCs/>
          <w:sz w:val="28"/>
          <w:szCs w:val="28"/>
          <w:lang w:eastAsia="cs-CZ"/>
        </w:rPr>
        <w:t xml:space="preserve">, </w:t>
      </w:r>
      <w:r w:rsidR="00770C55">
        <w:rPr>
          <w:b/>
          <w:bCs/>
          <w:sz w:val="28"/>
          <w:szCs w:val="28"/>
          <w:lang w:eastAsia="cs-CZ"/>
        </w:rPr>
        <w:t>který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proofErr w:type="spellStart"/>
      <w:r w:rsidRPr="0078157F">
        <w:rPr>
          <w:b/>
          <w:bCs/>
          <w:sz w:val="28"/>
          <w:szCs w:val="28"/>
          <w:lang w:eastAsia="cs-CZ"/>
        </w:rPr>
        <w:t>následuje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 po dni, kdy </w:t>
      </w:r>
      <w:r w:rsidR="00770C55">
        <w:rPr>
          <w:b/>
          <w:bCs/>
          <w:sz w:val="28"/>
          <w:szCs w:val="28"/>
          <w:lang w:eastAsia="cs-CZ"/>
        </w:rPr>
        <w:t>dítě dosáhne pátého</w:t>
      </w:r>
      <w:r w:rsidRPr="0078157F">
        <w:rPr>
          <w:b/>
          <w:bCs/>
          <w:sz w:val="28"/>
          <w:szCs w:val="28"/>
          <w:lang w:eastAsia="cs-CZ"/>
        </w:rPr>
        <w:t xml:space="preserve"> roku </w:t>
      </w:r>
      <w:proofErr w:type="spellStart"/>
      <w:r w:rsidR="00770C55">
        <w:rPr>
          <w:b/>
          <w:bCs/>
          <w:sz w:val="28"/>
          <w:szCs w:val="28"/>
          <w:lang w:eastAsia="cs-CZ"/>
        </w:rPr>
        <w:t>v</w:t>
      </w:r>
      <w:r w:rsidRPr="0078157F">
        <w:rPr>
          <w:b/>
          <w:bCs/>
          <w:sz w:val="28"/>
          <w:szCs w:val="28"/>
          <w:lang w:eastAsia="cs-CZ"/>
        </w:rPr>
        <w:t>ěku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, do </w:t>
      </w:r>
      <w:r w:rsidR="00770C55">
        <w:rPr>
          <w:b/>
          <w:bCs/>
          <w:sz w:val="28"/>
          <w:szCs w:val="28"/>
          <w:lang w:eastAsia="cs-CZ"/>
        </w:rPr>
        <w:t>zahájení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povinné školní docházky</w:t>
      </w:r>
      <w:r w:rsidRPr="0078157F">
        <w:rPr>
          <w:b/>
          <w:bCs/>
          <w:sz w:val="28"/>
          <w:szCs w:val="28"/>
          <w:lang w:eastAsia="cs-CZ"/>
        </w:rPr>
        <w:t xml:space="preserve"> POVINNÉ. </w:t>
      </w:r>
    </w:p>
    <w:p w14:paraId="2072EB09" w14:textId="77777777" w:rsidR="0078157F" w:rsidRPr="0078157F" w:rsidRDefault="0078157F" w:rsidP="0078157F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78157F">
        <w:rPr>
          <w:rFonts w:ascii="Times New Roman" w:hAnsi="Times New Roman"/>
          <w:b/>
          <w:sz w:val="28"/>
          <w:szCs w:val="28"/>
          <w:lang w:eastAsia="cs-CZ"/>
        </w:rPr>
        <w:t>Práva a povinnosti zákonných zástupců</w:t>
      </w:r>
    </w:p>
    <w:p w14:paraId="73AF89CA" w14:textId="77777777" w:rsidR="0078157F" w:rsidRPr="0080104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3045FC33" w14:textId="77777777" w:rsidR="0078157F" w:rsidRPr="00BE0464" w:rsidRDefault="00770C55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přihlásit dítě k zápisu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k předškolnímu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v kalendářním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roce, ve </w:t>
      </w:r>
      <w:r>
        <w:rPr>
          <w:rFonts w:ascii="Times New Roman" w:hAnsi="Times New Roman"/>
          <w:sz w:val="28"/>
          <w:szCs w:val="28"/>
          <w:lang w:eastAsia="cs-CZ"/>
        </w:rPr>
        <w:t>kterém začíná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 w:rsidR="00B43910"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vzdělávání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34a odst. 2). Pokud </w:t>
      </w:r>
      <w:r w:rsidR="00B43910">
        <w:rPr>
          <w:rFonts w:ascii="Times New Roman" w:hAnsi="Times New Roman"/>
          <w:sz w:val="28"/>
          <w:szCs w:val="28"/>
          <w:lang w:eastAsia="cs-CZ"/>
        </w:rPr>
        <w:t>nepřihlásí zákonný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k</w:t>
      </w:r>
      <w:r w:rsidR="00B43910">
        <w:rPr>
          <w:rFonts w:ascii="Times New Roman" w:hAnsi="Times New Roman"/>
          <w:sz w:val="28"/>
          <w:szCs w:val="28"/>
          <w:lang w:eastAsia="cs-CZ"/>
        </w:rPr>
        <w:t> povinnému předškolnímu vzdělávání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B43910">
        <w:rPr>
          <w:rFonts w:ascii="Times New Roman" w:hAnsi="Times New Roman"/>
          <w:sz w:val="28"/>
          <w:szCs w:val="28"/>
          <w:lang w:eastAsia="cs-CZ"/>
        </w:rPr>
        <w:t>dopustí se přestupku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podle §182a </w:t>
      </w:r>
      <w:r w:rsidR="00B43910"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182</w:t>
      </w:r>
      <w:proofErr w:type="gram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a )</w:t>
      </w:r>
      <w:proofErr w:type="gram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07E90713" w14:textId="77777777" w:rsidR="0078157F" w:rsidRPr="0065352C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65352C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formou </w:t>
      </w:r>
      <w:r>
        <w:rPr>
          <w:rFonts w:ascii="Times New Roman" w:hAnsi="Times New Roman"/>
          <w:sz w:val="28"/>
          <w:szCs w:val="28"/>
          <w:lang w:eastAsia="cs-CZ"/>
        </w:rPr>
        <w:t>pravidelné denní docházky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v </w:t>
      </w:r>
      <w:r>
        <w:rPr>
          <w:rFonts w:ascii="Times New Roman" w:hAnsi="Times New Roman"/>
          <w:sz w:val="28"/>
          <w:szCs w:val="28"/>
          <w:lang w:eastAsia="cs-CZ"/>
        </w:rPr>
        <w:t>pracovních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dnech. </w:t>
      </w:r>
    </w:p>
    <w:p w14:paraId="11C10F84" w14:textId="77777777" w:rsidR="0078157F" w:rsidRPr="0065352C" w:rsidRDefault="0078157F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65352C">
        <w:rPr>
          <w:rFonts w:ascii="Times New Roman" w:hAnsi="Times New Roman"/>
          <w:sz w:val="28"/>
          <w:szCs w:val="28"/>
          <w:lang w:eastAsia="cs-CZ"/>
        </w:rPr>
        <w:t xml:space="preserve">Rozsah </w:t>
      </w:r>
      <w:r w:rsidR="00B43910">
        <w:rPr>
          <w:rFonts w:ascii="Times New Roman" w:hAnsi="Times New Roman"/>
          <w:sz w:val="28"/>
          <w:szCs w:val="28"/>
          <w:lang w:eastAsia="cs-CZ"/>
        </w:rPr>
        <w:t>povinného předškolního vzdělávání</w:t>
      </w:r>
      <w:r w:rsidRPr="0065352C">
        <w:rPr>
          <w:rFonts w:ascii="Times New Roman" w:hAnsi="Times New Roman"/>
          <w:sz w:val="28"/>
          <w:szCs w:val="28"/>
          <w:lang w:eastAsia="cs-CZ"/>
        </w:rPr>
        <w:t xml:space="preserve"> je stanoven na 4 hodiny </w:t>
      </w:r>
      <w:r w:rsidR="00B43910">
        <w:rPr>
          <w:rFonts w:ascii="Times New Roman" w:hAnsi="Times New Roman"/>
          <w:sz w:val="28"/>
          <w:szCs w:val="28"/>
          <w:lang w:eastAsia="cs-CZ"/>
        </w:rPr>
        <w:t>denně</w:t>
      </w:r>
    </w:p>
    <w:p w14:paraId="367CE37E" w14:textId="77777777" w:rsid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Začátek povinného předškolního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stanovuje </w:t>
      </w:r>
      <w:r w:rsidRPr="00B43910">
        <w:rPr>
          <w:rFonts w:ascii="Times New Roman" w:hAnsi="Times New Roman"/>
          <w:sz w:val="28"/>
          <w:szCs w:val="28"/>
          <w:lang w:eastAsia="cs-CZ"/>
        </w:rPr>
        <w:t>ředitelka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na 8,00 – 8,30 hodin. </w:t>
      </w:r>
    </w:p>
    <w:p w14:paraId="70301683" w14:textId="77777777" w:rsidR="0078157F" w:rsidRP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lastRenderedPageBreak/>
        <w:t>Zákonní zástupci mají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povinnost zajistit, aby </w:t>
      </w:r>
      <w:r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které plní povinné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docházelo řádně do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</w:t>
      </w:r>
      <w:r>
        <w:rPr>
          <w:rFonts w:ascii="Times New Roman" w:hAnsi="Times New Roman"/>
          <w:sz w:val="28"/>
          <w:szCs w:val="28"/>
          <w:lang w:eastAsia="cs-CZ"/>
        </w:rPr>
        <w:t>Zanedbává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-li </w:t>
      </w:r>
      <w:r>
        <w:rPr>
          <w:rFonts w:ascii="Times New Roman" w:hAnsi="Times New Roman"/>
          <w:sz w:val="28"/>
          <w:szCs w:val="28"/>
          <w:lang w:eastAsia="cs-CZ"/>
        </w:rPr>
        <w:t>péči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o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dopustí se tím přestupku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podle </w:t>
      </w:r>
      <w:proofErr w:type="gram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182a</w:t>
      </w:r>
      <w:proofErr w:type="gram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(§ 182a </w:t>
      </w:r>
      <w:r>
        <w:rPr>
          <w:rFonts w:ascii="Times New Roman" w:hAnsi="Times New Roman"/>
          <w:sz w:val="28"/>
          <w:szCs w:val="28"/>
          <w:lang w:eastAsia="cs-CZ"/>
        </w:rPr>
        <w:t>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č. 561/2004 Sb., </w:t>
      </w:r>
      <w:r>
        <w:rPr>
          <w:rFonts w:ascii="Times New Roman" w:hAnsi="Times New Roman"/>
          <w:sz w:val="28"/>
          <w:szCs w:val="28"/>
          <w:lang w:eastAsia="cs-CZ"/>
        </w:rPr>
        <w:t>školský zákon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>)</w:t>
      </w:r>
    </w:p>
    <w:p w14:paraId="7FDC9333" w14:textId="77777777" w:rsidR="0078157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4C081638" w14:textId="77777777" w:rsidR="0078157F" w:rsidRPr="0065352C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D494493" w14:textId="77777777" w:rsidR="0078157F" w:rsidRPr="0065352C" w:rsidRDefault="00B43910" w:rsidP="0078157F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Omlouvání nepřítomnosti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14:paraId="2ED89A43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46A2D4AE" w14:textId="77777777" w:rsidR="0078157F" w:rsidRPr="0080104F" w:rsidRDefault="002E5308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Nepřítomnost dítěte omlouvá 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6FC5F6F7" w14:textId="77777777" w:rsidR="0078157F" w:rsidRPr="0080104F" w:rsidRDefault="00B43910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>
        <w:rPr>
          <w:rFonts w:ascii="Times New Roman" w:hAnsi="Times New Roman"/>
          <w:sz w:val="28"/>
          <w:szCs w:val="28"/>
          <w:lang w:eastAsia="cs-CZ"/>
        </w:rPr>
        <w:t>oprávněn požadovat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doložení důvodu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nepřítomnosti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18A0672E" w14:textId="77777777" w:rsidR="0078157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 w:rsidRPr="00B43910">
        <w:rPr>
          <w:rFonts w:ascii="Times New Roman" w:hAnsi="Times New Roman"/>
          <w:sz w:val="28"/>
          <w:szCs w:val="28"/>
          <w:lang w:eastAsia="cs-CZ"/>
        </w:rPr>
        <w:t>doložit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důvody nepřítomnosti dítěte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nejpozději do 3 dnů ode dne výzvy</w:t>
      </w:r>
    </w:p>
    <w:p w14:paraId="5CA31684" w14:textId="77777777" w:rsidR="00B43910" w:rsidRPr="00B43910" w:rsidRDefault="00B43910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77A3B8BD" w14:textId="77777777" w:rsidR="0078157F" w:rsidRDefault="00B43910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Oznámení nepřítomnosti je možné provést:</w:t>
      </w:r>
    </w:p>
    <w:p w14:paraId="5EF3355A" w14:textId="77777777" w:rsidR="0065352C" w:rsidRPr="00B77FE5" w:rsidRDefault="0065352C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14:paraId="33529FED" w14:textId="77777777" w:rsidR="0078157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a/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telefonicky </w:t>
      </w:r>
      <w:r>
        <w:rPr>
          <w:rFonts w:ascii="Times New Roman" w:hAnsi="Times New Roman"/>
          <w:sz w:val="28"/>
          <w:szCs w:val="28"/>
          <w:lang w:eastAsia="cs-CZ"/>
        </w:rPr>
        <w:t>nebo elektronicky do MŠ</w:t>
      </w:r>
      <w:r w:rsidR="0081092A">
        <w:rPr>
          <w:rFonts w:ascii="Times New Roman" w:hAnsi="Times New Roman"/>
          <w:sz w:val="28"/>
          <w:szCs w:val="28"/>
          <w:lang w:eastAsia="cs-CZ"/>
        </w:rPr>
        <w:t xml:space="preserve"> (737 336 504, </w:t>
      </w:r>
      <w:proofErr w:type="spellStart"/>
      <w:r w:rsidR="0081092A">
        <w:rPr>
          <w:rFonts w:ascii="Times New Roman" w:hAnsi="Times New Roman"/>
          <w:sz w:val="28"/>
          <w:szCs w:val="28"/>
          <w:lang w:eastAsia="cs-CZ"/>
        </w:rPr>
        <w:t>Lyfle</w:t>
      </w:r>
      <w:proofErr w:type="spellEnd"/>
      <w:r w:rsidR="0081092A">
        <w:rPr>
          <w:rFonts w:ascii="Times New Roman" w:hAnsi="Times New Roman"/>
          <w:sz w:val="28"/>
          <w:szCs w:val="28"/>
          <w:lang w:eastAsia="cs-CZ"/>
        </w:rPr>
        <w:t>, email)</w:t>
      </w:r>
    </w:p>
    <w:p w14:paraId="03CE25F6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osobně</w:t>
      </w:r>
    </w:p>
    <w:p w14:paraId="16930033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207B4FFD" w14:textId="415DB53A" w:rsidR="0078157F" w:rsidRPr="0080104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třídní učitel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eviduje </w:t>
      </w:r>
      <w:r>
        <w:rPr>
          <w:rFonts w:ascii="Times New Roman" w:hAnsi="Times New Roman"/>
          <w:sz w:val="28"/>
          <w:szCs w:val="28"/>
          <w:lang w:eastAsia="cs-CZ"/>
        </w:rPr>
        <w:t>školní docházku své třídy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. Po návratu dítěte do mateřské školy je nutná písemná omluvenka v omluvném listu s podpisem jednoho ze zákonných zástupců</w:t>
      </w:r>
      <w:r w:rsidR="00FD12F3">
        <w:rPr>
          <w:rFonts w:ascii="Times New Roman" w:hAnsi="Times New Roman"/>
          <w:sz w:val="28"/>
          <w:szCs w:val="28"/>
          <w:lang w:eastAsia="cs-CZ"/>
        </w:rPr>
        <w:t xml:space="preserve"> při absenci delší 5 dnů.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 V</w:t>
      </w:r>
      <w:r>
        <w:rPr>
          <w:rFonts w:ascii="Times New Roman" w:hAnsi="Times New Roman"/>
          <w:sz w:val="28"/>
          <w:szCs w:val="28"/>
          <w:lang w:eastAsia="cs-CZ"/>
        </w:rPr>
        <w:t> případě neomluvené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nebo </w:t>
      </w:r>
      <w:r w:rsidR="001C6F09">
        <w:rPr>
          <w:rFonts w:ascii="Times New Roman" w:hAnsi="Times New Roman"/>
          <w:sz w:val="28"/>
          <w:szCs w:val="28"/>
          <w:lang w:eastAsia="cs-CZ"/>
        </w:rPr>
        <w:t>zvýšené 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informuje </w:t>
      </w:r>
      <w:r w:rsidR="001C6F09">
        <w:rPr>
          <w:rFonts w:ascii="Times New Roman" w:hAnsi="Times New Roman"/>
          <w:sz w:val="28"/>
          <w:szCs w:val="28"/>
          <w:lang w:eastAsia="cs-CZ"/>
        </w:rPr>
        <w:t>třídní učitel ředitelku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1C6F09">
        <w:rPr>
          <w:rFonts w:ascii="Times New Roman" w:hAnsi="Times New Roman"/>
          <w:sz w:val="28"/>
          <w:szCs w:val="28"/>
          <w:lang w:eastAsia="cs-CZ"/>
        </w:rPr>
        <w:t>která poskytnuté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informace vyhodnocuje. </w:t>
      </w:r>
    </w:p>
    <w:p w14:paraId="35B85DE0" w14:textId="77777777" w:rsidR="0078157F" w:rsidRPr="0080104F" w:rsidRDefault="0078157F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80104F">
        <w:rPr>
          <w:rFonts w:ascii="Times New Roman" w:hAnsi="Times New Roman"/>
          <w:sz w:val="28"/>
          <w:szCs w:val="28"/>
          <w:lang w:eastAsia="cs-CZ"/>
        </w:rPr>
        <w:t xml:space="preserve">Neomluvenou absenci </w:t>
      </w:r>
      <w:r w:rsidR="00985572">
        <w:rPr>
          <w:rFonts w:ascii="Times New Roman" w:hAnsi="Times New Roman"/>
          <w:sz w:val="28"/>
          <w:szCs w:val="28"/>
          <w:lang w:eastAsia="cs-CZ"/>
        </w:rPr>
        <w:t>dítěte řeší 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pohovorem, na </w:t>
      </w:r>
      <w:r w:rsidR="00985572">
        <w:rPr>
          <w:rFonts w:ascii="Times New Roman" w:hAnsi="Times New Roman"/>
          <w:sz w:val="28"/>
          <w:szCs w:val="28"/>
          <w:lang w:eastAsia="cs-CZ"/>
        </w:rPr>
        <w:t>který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 w:rsidR="00985572">
        <w:rPr>
          <w:rFonts w:ascii="Times New Roman" w:hAnsi="Times New Roman"/>
          <w:sz w:val="28"/>
          <w:szCs w:val="28"/>
          <w:lang w:eastAsia="cs-CZ"/>
        </w:rPr>
        <w:t>zákonný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pozván doporučeným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dopisem</w:t>
      </w:r>
      <w:r w:rsidR="00985572">
        <w:rPr>
          <w:rFonts w:ascii="Times New Roman" w:hAnsi="Times New Roman"/>
          <w:sz w:val="28"/>
          <w:szCs w:val="28"/>
          <w:lang w:eastAsia="cs-CZ"/>
        </w:rPr>
        <w:t>. Při pokračující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absenci </w:t>
      </w:r>
      <w:r w:rsidR="00985572">
        <w:rPr>
          <w:rFonts w:ascii="Times New Roman" w:hAnsi="Times New Roman"/>
          <w:sz w:val="28"/>
          <w:szCs w:val="28"/>
          <w:lang w:eastAsia="cs-CZ"/>
        </w:rPr>
        <w:t>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zašle oznámení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o </w:t>
      </w:r>
      <w:r w:rsidR="00985572">
        <w:rPr>
          <w:rFonts w:ascii="Times New Roman" w:hAnsi="Times New Roman"/>
          <w:sz w:val="28"/>
          <w:szCs w:val="28"/>
          <w:lang w:eastAsia="cs-CZ"/>
        </w:rPr>
        <w:t>pokračující nepřítomnosti dítět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e </w:t>
      </w:r>
      <w:r w:rsidR="00985572">
        <w:rPr>
          <w:rFonts w:ascii="Times New Roman" w:hAnsi="Times New Roman"/>
          <w:sz w:val="28"/>
          <w:szCs w:val="28"/>
          <w:lang w:eastAsia="cs-CZ"/>
        </w:rPr>
        <w:t>orgánu sociálně-právní ochrany dětí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14:paraId="7CF6205B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094435ED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18D58A1C" w14:textId="77777777" w:rsidR="0078157F" w:rsidRPr="0065352C" w:rsidRDefault="00985572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Individuální vzdělávání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14:paraId="532012D0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14:paraId="107E89B6" w14:textId="77777777"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 xml:space="preserve">které 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bude plnit povinnost </w:t>
      </w:r>
      <w:r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individuálním vzděláváním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je povinen</w:t>
      </w:r>
      <w:r>
        <w:rPr>
          <w:rFonts w:ascii="Times New Roman" w:hAnsi="Times New Roman"/>
          <w:sz w:val="28"/>
          <w:szCs w:val="28"/>
          <w:lang w:eastAsia="cs-CZ"/>
        </w:rPr>
        <w:t xml:space="preserve"> oznámit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tuto </w:t>
      </w:r>
      <w:r>
        <w:rPr>
          <w:rFonts w:ascii="Times New Roman" w:hAnsi="Times New Roman"/>
          <w:sz w:val="28"/>
          <w:szCs w:val="28"/>
          <w:lang w:eastAsia="cs-CZ"/>
        </w:rPr>
        <w:t>skutečnost řediteli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spádové mateřské školy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6175BDEB" w14:textId="77777777"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oznámení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učinit nejpozději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3 </w:t>
      </w:r>
      <w:r>
        <w:rPr>
          <w:rFonts w:ascii="Times New Roman" w:hAnsi="Times New Roman"/>
          <w:sz w:val="28"/>
          <w:szCs w:val="28"/>
          <w:lang w:eastAsia="cs-CZ"/>
        </w:rPr>
        <w:t>měsíce před počátkem 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roku, </w:t>
      </w:r>
      <w:r>
        <w:rPr>
          <w:rFonts w:ascii="Times New Roman" w:hAnsi="Times New Roman"/>
          <w:sz w:val="28"/>
          <w:szCs w:val="28"/>
          <w:lang w:eastAsia="cs-CZ"/>
        </w:rPr>
        <w:t>kterým začíná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>
        <w:rPr>
          <w:rFonts w:ascii="Times New Roman" w:hAnsi="Times New Roman"/>
          <w:sz w:val="28"/>
          <w:szCs w:val="28"/>
          <w:lang w:eastAsia="cs-CZ"/>
        </w:rPr>
        <w:t>předškolního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14:paraId="7D03C00D" w14:textId="77777777" w:rsidR="0078157F" w:rsidRDefault="0078157F" w:rsidP="0065352C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14:paraId="13EBB134" w14:textId="77777777" w:rsidR="0065352C" w:rsidRDefault="00985572" w:rsidP="00F66C15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Oznámení zákonného zástupce o individuálním vzdělávání dítěte musí 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obsahovat:</w:t>
      </w:r>
    </w:p>
    <w:p w14:paraId="53F9E2BE" w14:textId="77777777" w:rsidR="0065352C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347C7E79" w14:textId="77777777" w:rsidR="00F66C15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F66C15">
        <w:rPr>
          <w:rFonts w:ascii="Times New Roman" w:hAnsi="Times New Roman"/>
          <w:sz w:val="28"/>
          <w:szCs w:val="28"/>
          <w:lang w:eastAsia="cs-CZ"/>
        </w:rPr>
        <w:t>a/ jméno, popř. jména a příjmení, rodné číslo a místo trvalého pobytu dítěte, v případě cizince místo pobytu dítěte</w:t>
      </w:r>
    </w:p>
    <w:p w14:paraId="270CAD91" w14:textId="77777777" w:rsidR="0078157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uvedení období, ve kterém má být dítě individuálně vzděláváno</w:t>
      </w:r>
    </w:p>
    <w:p w14:paraId="2C6B63B3" w14:textId="77777777" w:rsidR="0078157F" w:rsidRPr="0080104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c/ důvody pro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2) </w:t>
      </w:r>
    </w:p>
    <w:p w14:paraId="2EDCA391" w14:textId="77777777" w:rsidR="0078157F" w:rsidRPr="0080104F" w:rsidRDefault="0078157F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617BCDD6" w14:textId="4CA20F93" w:rsidR="0078157F" w:rsidRPr="0080104F" w:rsidRDefault="00B52148" w:rsidP="00EF533B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 xml:space="preserve">předá </w:t>
      </w:r>
      <w:r w:rsidR="00EF533B">
        <w:rPr>
          <w:rFonts w:ascii="Times New Roman" w:hAnsi="Times New Roman"/>
          <w:sz w:val="28"/>
          <w:szCs w:val="28"/>
          <w:lang w:eastAsia="cs-CZ"/>
        </w:rPr>
        <w:t>zákonnému zástupci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EF533B">
        <w:rPr>
          <w:rFonts w:ascii="Times New Roman" w:hAnsi="Times New Roman"/>
          <w:sz w:val="28"/>
          <w:szCs w:val="28"/>
          <w:lang w:eastAsia="cs-CZ"/>
        </w:rPr>
        <w:t>dítěte přehled oblastí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v </w:t>
      </w:r>
      <w:r w:rsidR="00EF533B">
        <w:rPr>
          <w:rFonts w:ascii="Times New Roman" w:hAnsi="Times New Roman"/>
          <w:sz w:val="28"/>
          <w:szCs w:val="28"/>
          <w:lang w:eastAsia="cs-CZ"/>
        </w:rPr>
        <w:t>nichž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EF533B">
        <w:rPr>
          <w:rFonts w:ascii="Times New Roman" w:hAnsi="Times New Roman"/>
          <w:sz w:val="28"/>
          <w:szCs w:val="28"/>
          <w:lang w:eastAsia="cs-CZ"/>
        </w:rPr>
        <w:t>má být dítě vzděláváno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14:paraId="6594749D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0B4A9E21" w14:textId="77777777"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Ředitel mateřské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proofErr w:type="spellStart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školy</w:t>
      </w:r>
      <w:proofErr w:type="spellEnd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dohodne se </w:t>
      </w:r>
      <w:r>
        <w:rPr>
          <w:rFonts w:ascii="Times New Roman" w:hAnsi="Times New Roman"/>
          <w:b/>
          <w:sz w:val="28"/>
          <w:szCs w:val="28"/>
          <w:lang w:eastAsia="cs-CZ"/>
        </w:rPr>
        <w:t>zákonným zástupcem dítěte:</w:t>
      </w:r>
    </w:p>
    <w:p w14:paraId="48A10B77" w14:textId="77777777"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</w:p>
    <w:p w14:paraId="6541A5E6" w14:textId="77777777" w:rsidR="00EF533B" w:rsidRP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a/ způsob ověření (přezkoušení dítěte v mateřské škole)</w:t>
      </w:r>
    </w:p>
    <w:p w14:paraId="2286684F" w14:textId="77777777" w:rsidR="0078157F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b/ termíny ověření, včetně náhradních termínů</w:t>
      </w:r>
    </w:p>
    <w:p w14:paraId="195C6CED" w14:textId="77777777" w:rsid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14:paraId="09CB8BDB" w14:textId="77777777"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Termín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: stanoví ředitel školy</w:t>
      </w:r>
      <w:r w:rsidR="0078157F">
        <w:rPr>
          <w:rFonts w:ascii="Times New Roman" w:hAnsi="Times New Roman"/>
          <w:sz w:val="28"/>
          <w:szCs w:val="28"/>
          <w:lang w:eastAsia="cs-CZ"/>
        </w:rPr>
        <w:t>-listopad daného školního roku (termín i popř. náhradní termín ředitelka upřesní v průběhu školního roku)</w:t>
      </w:r>
    </w:p>
    <w:p w14:paraId="60C0F62C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5B0D6DD" w14:textId="77777777"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účast dítěte u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14:paraId="4C2FD72B" w14:textId="77777777" w:rsidR="0078157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25E6243" w14:textId="77777777" w:rsidR="0078157F" w:rsidRPr="0065352C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59EC95C8" w14:textId="77777777" w:rsidR="0078157F" w:rsidRPr="0065352C" w:rsidRDefault="0078157F" w:rsidP="0065352C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65352C">
        <w:rPr>
          <w:rFonts w:ascii="Times New Roman" w:hAnsi="Times New Roman"/>
          <w:b/>
          <w:sz w:val="28"/>
          <w:szCs w:val="28"/>
          <w:lang w:eastAsia="cs-CZ"/>
        </w:rPr>
        <w:t xml:space="preserve"> Ukončení individuálního vzdělávání dítěte:</w:t>
      </w:r>
    </w:p>
    <w:p w14:paraId="643AF3A5" w14:textId="77777777" w:rsidR="0078157F" w:rsidRDefault="0078157F" w:rsidP="0065352C">
      <w:pPr>
        <w:pStyle w:val="Bezmezer1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14:paraId="44A1E08D" w14:textId="77777777" w:rsidR="0078157F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ukončí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pokud </w:t>
      </w: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nezajistil </w:t>
      </w:r>
      <w:r>
        <w:rPr>
          <w:rFonts w:ascii="Times New Roman" w:hAnsi="Times New Roman"/>
          <w:sz w:val="28"/>
          <w:szCs w:val="28"/>
          <w:lang w:eastAsia="cs-CZ"/>
        </w:rPr>
        <w:t>účast dítěte na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a to ani v</w:t>
      </w:r>
      <w:r>
        <w:rPr>
          <w:rFonts w:ascii="Times New Roman" w:hAnsi="Times New Roman"/>
          <w:sz w:val="28"/>
          <w:szCs w:val="28"/>
          <w:lang w:eastAsia="cs-CZ"/>
        </w:rPr>
        <w:t> náhradním termínu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4). </w:t>
      </w:r>
    </w:p>
    <w:p w14:paraId="11305260" w14:textId="797D9367" w:rsidR="0065352C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Výdaje spojené s individuálním vzděláváním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 hradí 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dítěte,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</w:t>
      </w:r>
      <w:r w:rsidR="002510C8">
        <w:rPr>
          <w:rFonts w:ascii="Times New Roman" w:hAnsi="Times New Roman"/>
          <w:sz w:val="28"/>
          <w:szCs w:val="28"/>
          <w:lang w:eastAsia="cs-CZ"/>
        </w:rPr>
        <w:t> výjimkou speciálních kompenzačních pomůcek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 </w:t>
      </w:r>
      <w:r w:rsidR="002510C8">
        <w:rPr>
          <w:rFonts w:ascii="Times New Roman" w:hAnsi="Times New Roman"/>
          <w:sz w:val="28"/>
          <w:szCs w:val="28"/>
          <w:lang w:eastAsia="cs-CZ"/>
        </w:rPr>
        <w:t>výdajů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na </w:t>
      </w:r>
      <w:r w:rsidR="002510C8">
        <w:rPr>
          <w:rFonts w:ascii="Times New Roman" w:hAnsi="Times New Roman"/>
          <w:sz w:val="28"/>
          <w:szCs w:val="28"/>
          <w:lang w:eastAsia="cs-CZ"/>
        </w:rPr>
        <w:t>činnost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do </w:t>
      </w:r>
      <w:r w:rsidR="002510C8">
        <w:rPr>
          <w:rFonts w:ascii="Times New Roman" w:hAnsi="Times New Roman"/>
          <w:sz w:val="28"/>
          <w:szCs w:val="28"/>
          <w:lang w:eastAsia="cs-CZ"/>
        </w:rPr>
        <w:t>níž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bylo </w:t>
      </w:r>
      <w:r w:rsidR="002510C8">
        <w:rPr>
          <w:rFonts w:ascii="Times New Roman" w:hAnsi="Times New Roman"/>
          <w:sz w:val="28"/>
          <w:szCs w:val="28"/>
          <w:lang w:eastAsia="cs-CZ"/>
        </w:rPr>
        <w:t>dítě přijato k předškolnímu vzdělávání (§ 34b odst. 7)</w:t>
      </w:r>
    </w:p>
    <w:p w14:paraId="618CD0D9" w14:textId="72350D8A" w:rsidR="00B52148" w:rsidRDefault="00B52148" w:rsidP="00B52148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785558DF" w14:textId="77777777" w:rsidR="00B52148" w:rsidRDefault="00B52148" w:rsidP="00B52148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24C66837" w14:textId="32C2E2A5" w:rsidR="00B52148" w:rsidRPr="00B52148" w:rsidRDefault="00B52148" w:rsidP="00B52148">
      <w:pPr>
        <w:pStyle w:val="Bezmezer1"/>
        <w:spacing w:line="276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B52148">
        <w:rPr>
          <w:rFonts w:ascii="Times New Roman" w:hAnsi="Times New Roman"/>
          <w:b/>
          <w:bCs/>
          <w:sz w:val="28"/>
          <w:szCs w:val="28"/>
          <w:lang w:eastAsia="cs-CZ"/>
        </w:rPr>
        <w:t>Distanční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vzdělávání</w:t>
      </w:r>
    </w:p>
    <w:p w14:paraId="49ACAB86" w14:textId="77777777" w:rsidR="00544B0E" w:rsidRPr="00B52148" w:rsidRDefault="00544B0E" w:rsidP="00544B0E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00D01938" w14:textId="1AD4BE69" w:rsidR="00B52148" w:rsidRDefault="00544B0E" w:rsidP="00B52148">
      <w:pPr>
        <w:rPr>
          <w:sz w:val="28"/>
          <w:szCs w:val="28"/>
        </w:rPr>
      </w:pPr>
      <w:r w:rsidRPr="00B52148">
        <w:rPr>
          <w:sz w:val="28"/>
          <w:szCs w:val="28"/>
        </w:rPr>
        <w:t xml:space="preserve">Ředitel </w:t>
      </w:r>
      <w:r w:rsidR="00B52148" w:rsidRPr="00B52148">
        <w:rPr>
          <w:sz w:val="28"/>
          <w:szCs w:val="28"/>
        </w:rPr>
        <w:t>m</w:t>
      </w:r>
      <w:r w:rsidRPr="00B52148">
        <w:rPr>
          <w:sz w:val="28"/>
          <w:szCs w:val="28"/>
        </w:rPr>
        <w:t>ateřské školy</w:t>
      </w:r>
      <w:r w:rsidR="00B52148">
        <w:rPr>
          <w:sz w:val="28"/>
          <w:szCs w:val="28"/>
        </w:rPr>
        <w:t xml:space="preserve"> rozhoduje</w:t>
      </w:r>
      <w:r w:rsidRPr="00B52148">
        <w:rPr>
          <w:sz w:val="28"/>
          <w:szCs w:val="28"/>
        </w:rPr>
        <w:t xml:space="preserve"> v souladu s § 30 odst. 1 a 3 zákona č. 561/2004 Sb., o předškolním, základním, středním, vyšším odborném a jiném </w:t>
      </w:r>
      <w:r w:rsidRPr="00B52148">
        <w:rPr>
          <w:sz w:val="28"/>
          <w:szCs w:val="28"/>
        </w:rPr>
        <w:lastRenderedPageBreak/>
        <w:t>vzdělávání (školský zákon, dále v textu ŠZ) ve znění pozdějších předpisů a vyhlášky č. 14/2005 Sb., o předškolním vzdělávání, ve znění pozdějších předpisů</w:t>
      </w:r>
      <w:r w:rsidR="00B52148">
        <w:rPr>
          <w:sz w:val="28"/>
          <w:szCs w:val="28"/>
        </w:rPr>
        <w:t xml:space="preserve"> o podmínkách a způsobu </w:t>
      </w:r>
      <w:r w:rsidRPr="00B52148">
        <w:rPr>
          <w:sz w:val="28"/>
          <w:szCs w:val="28"/>
        </w:rPr>
        <w:t>distančního vzdělávání</w:t>
      </w:r>
      <w:r w:rsidR="00B52148">
        <w:rPr>
          <w:sz w:val="28"/>
          <w:szCs w:val="28"/>
        </w:rPr>
        <w:t xml:space="preserve">. </w:t>
      </w:r>
      <w:r w:rsidRPr="00B52148">
        <w:rPr>
          <w:sz w:val="28"/>
          <w:szCs w:val="28"/>
        </w:rPr>
        <w:t xml:space="preserve"> Škola poskytuje vzdělávání distančním způsobem, pokud budou vydána: </w:t>
      </w:r>
    </w:p>
    <w:p w14:paraId="14DCB16A" w14:textId="77CA2C0A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opatření vyhlášeného podle zvláštního zákona </w:t>
      </w:r>
    </w:p>
    <w:p w14:paraId="38AD8496" w14:textId="2F1C9D45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 nařízení mimořádného opatření podle zvláštního zákona  </w:t>
      </w:r>
    </w:p>
    <w:p w14:paraId="3B91C655" w14:textId="77777777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nařízení karantény podle zákona o ochraně veřejného zdraví a tím nebude možná osobní přítomnost většiny dětí, pro které je předškolní vzdělávání povinné. </w:t>
      </w:r>
    </w:p>
    <w:p w14:paraId="05D4D57D" w14:textId="713FA2A9" w:rsidR="0078157F" w:rsidRPr="00B52148" w:rsidRDefault="00544B0E" w:rsidP="00B52148">
      <w:pPr>
        <w:ind w:left="420"/>
        <w:rPr>
          <w:sz w:val="28"/>
          <w:szCs w:val="28"/>
        </w:rPr>
      </w:pPr>
      <w:r w:rsidRPr="00B52148">
        <w:rPr>
          <w:sz w:val="28"/>
          <w:szCs w:val="28"/>
        </w:rPr>
        <w:t>Za předpokladu, že chybí většina dětí třídy, která je organizována výlučně pro tyto děti nebo chybí většina těchto dětí z celé mateřské školy, škola přizpůsobí distanční výuku jak individuálním podmínkám jednotlivých dětí, tak také personálním a technickým možnostem školy. Ostatní děti, kterých se zákaz nedotkne, pokračují v prezenčním vzdělávání. Po dobu distančního vzdělávání jsou stanoveny cíle vzdělávání, metody plnění a kontrola výstupů. Důležitou součástí je kvalitní komunikace s rodiči během vzdělávání na dálku. Škola je povinna přizpůsobit distanční vzdělávání včetně hodnocení podmínkám dětí. Dohodne formy realizace předání informací</w:t>
      </w:r>
      <w:r w:rsidR="00B52148">
        <w:rPr>
          <w:sz w:val="28"/>
          <w:szCs w:val="28"/>
        </w:rPr>
        <w:t>, webové stránky školy,</w:t>
      </w:r>
      <w:r w:rsidRPr="00B52148">
        <w:rPr>
          <w:sz w:val="28"/>
          <w:szCs w:val="28"/>
        </w:rPr>
        <w:t xml:space="preserve"> pomocí e-mailu nebo osobní vyzvednutí vytištěných materiálů ve škole</w:t>
      </w:r>
      <w:r>
        <w:t xml:space="preserve"> </w:t>
      </w:r>
      <w:r w:rsidRPr="00B52148">
        <w:rPr>
          <w:sz w:val="28"/>
          <w:szCs w:val="28"/>
        </w:rPr>
        <w:t>a následné odevzdání po návratu. V ostatních případech škola nemá povinnost poskytovat vzdělávání distančním způsobem. Škola pak postupuje obdobně jako v běžné situaci, kdy děti nejsou přítomni ve škole.</w:t>
      </w:r>
    </w:p>
    <w:p w14:paraId="510EE11E" w14:textId="77777777"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14:paraId="06907FF6" w14:textId="77777777" w:rsidR="00E962FC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E962FC">
        <w:rPr>
          <w:b/>
          <w:sz w:val="28"/>
          <w:szCs w:val="28"/>
        </w:rPr>
        <w:t>. Úplata za školní stravování</w:t>
      </w:r>
    </w:p>
    <w:p w14:paraId="7089B1AB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14:paraId="6D71DAE3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14:paraId="43E73AB7" w14:textId="103B3971"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3 – 6</w:t>
      </w:r>
      <w:proofErr w:type="gramEnd"/>
      <w:r>
        <w:rPr>
          <w:sz w:val="28"/>
          <w:szCs w:val="28"/>
        </w:rPr>
        <w:t xml:space="preserve"> let            </w:t>
      </w:r>
      <w:r w:rsidR="008C7279">
        <w:rPr>
          <w:sz w:val="28"/>
          <w:szCs w:val="28"/>
        </w:rPr>
        <w:t>31</w:t>
      </w:r>
      <w:r w:rsidR="00E962FC">
        <w:rPr>
          <w:sz w:val="28"/>
          <w:szCs w:val="28"/>
        </w:rPr>
        <w:t>,- Kč bez odpolední svačiny</w:t>
      </w:r>
    </w:p>
    <w:p w14:paraId="18C448E3" w14:textId="5B3D73ED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</w:t>
      </w:r>
      <w:r w:rsidR="008C7279">
        <w:rPr>
          <w:sz w:val="28"/>
          <w:szCs w:val="28"/>
        </w:rPr>
        <w:t>9</w:t>
      </w:r>
      <w:r>
        <w:rPr>
          <w:sz w:val="28"/>
          <w:szCs w:val="28"/>
        </w:rPr>
        <w:t>,- Kč celodenní stravné</w:t>
      </w:r>
    </w:p>
    <w:p w14:paraId="26DCAE57" w14:textId="77777777" w:rsidR="008C7279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7 – 10</w:t>
      </w:r>
      <w:proofErr w:type="gramEnd"/>
      <w:r>
        <w:rPr>
          <w:sz w:val="28"/>
          <w:szCs w:val="28"/>
        </w:rPr>
        <w:t xml:space="preserve"> let          </w:t>
      </w:r>
      <w:r w:rsidR="0081092A">
        <w:rPr>
          <w:sz w:val="28"/>
          <w:szCs w:val="28"/>
        </w:rPr>
        <w:t>3</w:t>
      </w:r>
      <w:r w:rsidR="008C7279">
        <w:rPr>
          <w:sz w:val="28"/>
          <w:szCs w:val="28"/>
        </w:rPr>
        <w:t>4</w:t>
      </w:r>
      <w:r w:rsidR="00E962FC">
        <w:rPr>
          <w:sz w:val="28"/>
          <w:szCs w:val="28"/>
        </w:rPr>
        <w:t>,- Kč bez odpolední svačin</w:t>
      </w:r>
      <w:r>
        <w:rPr>
          <w:sz w:val="28"/>
          <w:szCs w:val="28"/>
        </w:rPr>
        <w:t xml:space="preserve">  </w:t>
      </w:r>
    </w:p>
    <w:p w14:paraId="7FB739C7" w14:textId="3B18938A" w:rsidR="00E962FC" w:rsidRDefault="008C7279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1092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E962FC">
        <w:rPr>
          <w:sz w:val="28"/>
          <w:szCs w:val="28"/>
        </w:rPr>
        <w:t>,- Kč celodenní stravné</w:t>
      </w:r>
    </w:p>
    <w:p w14:paraId="33307B6F" w14:textId="7F5AAD33" w:rsidR="0071517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Úplata za stravné je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měsíci. Odhlašování obědů nutno vždy den předem, v případě náhlé nemoci do 8,00 hodin.</w:t>
      </w:r>
    </w:p>
    <w:p w14:paraId="65FC19C7" w14:textId="77777777" w:rsidR="00FA76F1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76F1">
        <w:rPr>
          <w:b/>
          <w:sz w:val="28"/>
          <w:szCs w:val="28"/>
        </w:rPr>
        <w:t>. Úplata za předškolní vzdělávání</w:t>
      </w:r>
    </w:p>
    <w:p w14:paraId="1375D9F0" w14:textId="77777777"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Dle zákona č. 561/2004 Sb. (školský zákon), který nabyl platnosti dne 1.1. 2005 a vyhlášky o předškolním vzdělávání č. 14/2005 Sb. v platném znění, ve znění Vyhlášky 43/2006 Sb. vyplývá, že:</w:t>
      </w:r>
    </w:p>
    <w:p w14:paraId="2B367C38" w14:textId="77777777"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14:paraId="64483460" w14:textId="67B5081C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="00281C9B">
        <w:rPr>
          <w:b/>
          <w:sz w:val="28"/>
          <w:szCs w:val="28"/>
        </w:rPr>
        <w:t>7</w:t>
      </w:r>
      <w:r w:rsidR="00FD12F3">
        <w:rPr>
          <w:b/>
          <w:sz w:val="28"/>
          <w:szCs w:val="28"/>
        </w:rPr>
        <w:t>96</w:t>
      </w:r>
      <w:r>
        <w:rPr>
          <w:sz w:val="28"/>
          <w:szCs w:val="28"/>
        </w:rPr>
        <w:t xml:space="preserve"> Kč měsíčně,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</w:t>
      </w:r>
    </w:p>
    <w:p w14:paraId="410E4461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14:paraId="5B622098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pokud dítě nebude docházet do mateřské školy ani jeden den příslušného měsíce, částka nebude vrácena</w:t>
      </w:r>
    </w:p>
    <w:p w14:paraId="5E893B83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14:paraId="51BCF7B1" w14:textId="37BCD272" w:rsidR="009C7F14" w:rsidRDefault="009C7F14" w:rsidP="00A4353D">
      <w:pPr>
        <w:pStyle w:val="Nadpis1"/>
        <w:jc w:val="center"/>
      </w:pPr>
      <w:bookmarkStart w:id="0" w:name="_Hlk63847956"/>
      <w:r w:rsidRPr="00F00FEF">
        <w:t>Provoz mateřské školy</w:t>
      </w:r>
    </w:p>
    <w:p w14:paraId="61E2373A" w14:textId="77777777" w:rsidR="00281C9B" w:rsidRPr="00281C9B" w:rsidRDefault="00281C9B" w:rsidP="00281C9B"/>
    <w:p w14:paraId="597718BE" w14:textId="43D86F57"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</w:t>
      </w:r>
      <w:r w:rsidR="002A483D">
        <w:rPr>
          <w:b/>
          <w:sz w:val="28"/>
          <w:szCs w:val="28"/>
        </w:rPr>
        <w:t>15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</w:t>
      </w:r>
      <w:r w:rsidR="00DC3904">
        <w:rPr>
          <w:b/>
          <w:sz w:val="28"/>
          <w:szCs w:val="28"/>
        </w:rPr>
        <w:t>2</w:t>
      </w:r>
      <w:r w:rsidR="00FC6ACC" w:rsidRPr="00FC6ACC">
        <w:rPr>
          <w:b/>
          <w:sz w:val="28"/>
          <w:szCs w:val="28"/>
        </w:rPr>
        <w:t>,</w:t>
      </w:r>
      <w:r w:rsidR="00DC3904">
        <w:rPr>
          <w:b/>
          <w:sz w:val="28"/>
          <w:szCs w:val="28"/>
        </w:rPr>
        <w:t>45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</w:t>
      </w:r>
      <w:r w:rsidR="00662640">
        <w:rPr>
          <w:b/>
          <w:sz w:val="28"/>
          <w:szCs w:val="28"/>
        </w:rPr>
        <w:t>15, budova mateřské školy se zamyká v 8,30</w:t>
      </w:r>
      <w:r w:rsidR="00FC6ACC" w:rsidRPr="00662640">
        <w:rPr>
          <w:b/>
          <w:sz w:val="28"/>
          <w:szCs w:val="28"/>
        </w:rPr>
        <w:t xml:space="preserve"> hodin</w:t>
      </w:r>
      <w:r w:rsidR="00FC6ACC">
        <w:rPr>
          <w:sz w:val="28"/>
          <w:szCs w:val="28"/>
        </w:rPr>
        <w:t>. Pozdější příchod dítěte je možný na základě domluvy rodičů s učitelkou.</w:t>
      </w:r>
    </w:p>
    <w:p w14:paraId="48FD09E3" w14:textId="77777777" w:rsidR="00FC6ACC" w:rsidRDefault="0071517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48B1">
        <w:rPr>
          <w:b/>
          <w:sz w:val="28"/>
          <w:szCs w:val="28"/>
        </w:rPr>
        <w:t>.</w:t>
      </w:r>
      <w:r w:rsidR="00FC6ACC">
        <w:rPr>
          <w:b/>
          <w:sz w:val="28"/>
          <w:szCs w:val="28"/>
        </w:rPr>
        <w:t xml:space="preserve"> Vnitřní režim</w:t>
      </w:r>
    </w:p>
    <w:p w14:paraId="2E7133A4" w14:textId="2704F776" w:rsidR="00FC6ACC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14:paraId="049622D1" w14:textId="77777777" w:rsidR="00FD12F3" w:rsidRPr="00A4353D" w:rsidRDefault="00FD12F3" w:rsidP="00FC6ACC">
      <w:pPr>
        <w:spacing w:line="240" w:lineRule="auto"/>
        <w:rPr>
          <w:sz w:val="28"/>
          <w:szCs w:val="28"/>
        </w:rPr>
      </w:pPr>
    </w:p>
    <w:p w14:paraId="28DAB105" w14:textId="77777777" w:rsidR="008C7279" w:rsidRDefault="008C7279" w:rsidP="00A4353D">
      <w:pPr>
        <w:pStyle w:val="Nadpis1"/>
        <w:spacing w:line="240" w:lineRule="auto"/>
      </w:pPr>
    </w:p>
    <w:p w14:paraId="47D6DCD1" w14:textId="38E0F318" w:rsidR="00A4353D" w:rsidRDefault="00A4353D" w:rsidP="00A4353D">
      <w:pPr>
        <w:pStyle w:val="Nadpis1"/>
        <w:spacing w:line="240" w:lineRule="auto"/>
      </w:pPr>
      <w:r w:rsidRPr="00F00FEF">
        <w:t>REŽIM DNE</w:t>
      </w:r>
    </w:p>
    <w:p w14:paraId="0FCA52DD" w14:textId="77777777" w:rsidR="00281C9B" w:rsidRPr="00281C9B" w:rsidRDefault="00281C9B" w:rsidP="00281C9B"/>
    <w:p w14:paraId="18E20749" w14:textId="77777777" w:rsidR="00A4353D" w:rsidRDefault="00CD7675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6.30 – </w:t>
      </w:r>
      <w:proofErr w:type="gramStart"/>
      <w:r>
        <w:rPr>
          <w:sz w:val="28"/>
          <w:szCs w:val="28"/>
        </w:rPr>
        <w:t>8.15</w:t>
      </w:r>
      <w:r w:rsidR="00A4353D">
        <w:rPr>
          <w:sz w:val="28"/>
          <w:szCs w:val="28"/>
        </w:rPr>
        <w:t xml:space="preserve">  -</w:t>
      </w:r>
      <w:proofErr w:type="gramEnd"/>
      <w:r w:rsidR="00A4353D">
        <w:rPr>
          <w:sz w:val="28"/>
          <w:szCs w:val="28"/>
        </w:rPr>
        <w:t xml:space="preserve"> příchod do MŠ</w:t>
      </w:r>
    </w:p>
    <w:p w14:paraId="323E2854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14:paraId="159DE9D2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14:paraId="661FE5D1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8.30 – úklid hraček, ranní kruh, ranní cvičení </w:t>
      </w:r>
    </w:p>
    <w:p w14:paraId="70C07C88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14:paraId="2376660B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14:paraId="1035788F" w14:textId="77777777"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14:paraId="6E5EC124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14:paraId="44246EF3" w14:textId="03A020BB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DC3904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DC39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3904">
        <w:rPr>
          <w:sz w:val="28"/>
          <w:szCs w:val="28"/>
        </w:rPr>
        <w:t>45</w:t>
      </w:r>
      <w:r>
        <w:rPr>
          <w:sz w:val="28"/>
          <w:szCs w:val="28"/>
        </w:rPr>
        <w:t xml:space="preserve"> – odchod dětí po obědě</w:t>
      </w:r>
    </w:p>
    <w:p w14:paraId="44C13745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14:paraId="4372277C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14:paraId="0D619C96" w14:textId="77777777" w:rsidR="00FA48B1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14:paraId="74C0E67A" w14:textId="77777777" w:rsidR="00FC6ACC" w:rsidRDefault="00715171" w:rsidP="009C7F14">
      <w:pPr>
        <w:rPr>
          <w:b/>
          <w:sz w:val="28"/>
          <w:szCs w:val="28"/>
        </w:rPr>
      </w:pPr>
      <w:bookmarkStart w:id="1" w:name="_Hlk63848053"/>
      <w:bookmarkEnd w:id="0"/>
      <w:r>
        <w:rPr>
          <w:b/>
          <w:sz w:val="28"/>
          <w:szCs w:val="28"/>
        </w:rPr>
        <w:t>2.5</w:t>
      </w:r>
      <w:r w:rsidR="00A4353D">
        <w:rPr>
          <w:b/>
          <w:sz w:val="28"/>
          <w:szCs w:val="28"/>
        </w:rPr>
        <w:t>. Předávání dětí</w:t>
      </w:r>
    </w:p>
    <w:p w14:paraId="2756DB2C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14:paraId="4A22DC68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14:paraId="366E6F2D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14:paraId="45ABF2AE" w14:textId="77777777"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6</w:t>
      </w:r>
      <w:r w:rsidR="00A4353D">
        <w:rPr>
          <w:b/>
          <w:sz w:val="28"/>
          <w:szCs w:val="28"/>
        </w:rPr>
        <w:t>. Oblečení dětí</w:t>
      </w:r>
    </w:p>
    <w:p w14:paraId="7089D52D" w14:textId="77777777"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14:paraId="72C402A0" w14:textId="77777777"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14:paraId="64A5A7E3" w14:textId="77777777"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bookmarkEnd w:id="1"/>
    <w:p w14:paraId="4226A1BB" w14:textId="77777777"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15171">
        <w:rPr>
          <w:b/>
          <w:sz w:val="28"/>
          <w:szCs w:val="28"/>
        </w:rPr>
        <w:t>7</w:t>
      </w:r>
      <w:r w:rsidR="00522837">
        <w:rPr>
          <w:b/>
          <w:sz w:val="28"/>
          <w:szCs w:val="28"/>
        </w:rPr>
        <w:t>. Omluvy o nepřítomnosti dětí</w:t>
      </w:r>
    </w:p>
    <w:p w14:paraId="5F175CD9" w14:textId="77777777"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14:paraId="1E51C979" w14:textId="77777777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14:paraId="42AAFC3A" w14:textId="77777777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</w:t>
      </w:r>
      <w:r w:rsidR="008109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emailem </w:t>
      </w:r>
      <w:r w:rsidR="0081092A">
        <w:rPr>
          <w:sz w:val="28"/>
          <w:szCs w:val="28"/>
        </w:rPr>
        <w:t xml:space="preserve">nebo přes aplikaci LYFLE </w:t>
      </w:r>
      <w:r>
        <w:rPr>
          <w:sz w:val="28"/>
          <w:szCs w:val="28"/>
        </w:rPr>
        <w:t>ráno do 8 hodin</w:t>
      </w:r>
    </w:p>
    <w:p w14:paraId="349B0BAC" w14:textId="23DE945D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14:paraId="2CEE7EDD" w14:textId="3F58FE71" w:rsidR="00C97887" w:rsidRDefault="00C97887" w:rsidP="00C97887">
      <w:pPr>
        <w:spacing w:line="240" w:lineRule="auto"/>
        <w:rPr>
          <w:sz w:val="28"/>
          <w:szCs w:val="28"/>
        </w:rPr>
      </w:pPr>
    </w:p>
    <w:p w14:paraId="542619AE" w14:textId="77777777" w:rsidR="00C97887" w:rsidRPr="00C97887" w:rsidRDefault="00C97887" w:rsidP="00C97887">
      <w:pPr>
        <w:spacing w:line="240" w:lineRule="auto"/>
        <w:rPr>
          <w:sz w:val="28"/>
          <w:szCs w:val="28"/>
        </w:rPr>
      </w:pPr>
    </w:p>
    <w:p w14:paraId="666EB7BC" w14:textId="77777777" w:rsidR="004F047E" w:rsidRDefault="00FA48B1" w:rsidP="004F047E">
      <w:pPr>
        <w:spacing w:line="240" w:lineRule="auto"/>
        <w:rPr>
          <w:b/>
          <w:sz w:val="28"/>
          <w:szCs w:val="28"/>
        </w:rPr>
      </w:pPr>
      <w:bookmarkStart w:id="2" w:name="_Hlk63848097"/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8</w:t>
      </w:r>
      <w:r w:rsidR="004F047E">
        <w:rPr>
          <w:b/>
          <w:sz w:val="28"/>
          <w:szCs w:val="28"/>
        </w:rPr>
        <w:t>. Informace pro rodiče</w:t>
      </w:r>
    </w:p>
    <w:p w14:paraId="408B9092" w14:textId="77777777"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14:paraId="453612BF" w14:textId="79A0423B"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  <w:r w:rsidR="00DC3904">
        <w:rPr>
          <w:sz w:val="28"/>
          <w:szCs w:val="28"/>
        </w:rPr>
        <w:t xml:space="preserve"> a z aplikace </w:t>
      </w:r>
      <w:proofErr w:type="spellStart"/>
      <w:r w:rsidR="00DC3904">
        <w:rPr>
          <w:sz w:val="28"/>
          <w:szCs w:val="28"/>
        </w:rPr>
        <w:t>Lyfle</w:t>
      </w:r>
      <w:proofErr w:type="spellEnd"/>
    </w:p>
    <w:p w14:paraId="4679FDD5" w14:textId="77777777"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bookmarkEnd w:id="2"/>
    <w:p w14:paraId="510BA30E" w14:textId="77777777" w:rsidR="004F047E" w:rsidRDefault="00FA48B1" w:rsidP="00715171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</w:p>
    <w:p w14:paraId="467B1F49" w14:textId="77777777"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14:paraId="7C6C0D21" w14:textId="77777777" w:rsidR="00230C33" w:rsidRPr="00DA2797" w:rsidRDefault="00230C33" w:rsidP="00DC7FF3">
      <w:pPr>
        <w:pStyle w:val="Odstavecseseznamem"/>
        <w:spacing w:line="240" w:lineRule="auto"/>
      </w:pPr>
    </w:p>
    <w:p w14:paraId="5840B47B" w14:textId="77777777"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14:paraId="4558B883" w14:textId="77777777"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nekontrolovaně po areálu mateřské školy.</w:t>
      </w:r>
    </w:p>
    <w:p w14:paraId="77AB4DA8" w14:textId="77777777"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.2. Bezpečnost dětí</w:t>
      </w:r>
    </w:p>
    <w:p w14:paraId="01CF1E98" w14:textId="77777777"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dohled nad bezpečností dětí po celou dobu jejich vzdělávání v mateřské škole vykonávají pedagogičtí pracovníci </w:t>
      </w:r>
      <w:proofErr w:type="gramStart"/>
      <w:r>
        <w:rPr>
          <w:sz w:val="28"/>
          <w:szCs w:val="28"/>
        </w:rPr>
        <w:t>školy</w:t>
      </w:r>
      <w:proofErr w:type="gramEnd"/>
      <w:r>
        <w:rPr>
          <w:sz w:val="28"/>
          <w:szCs w:val="28"/>
        </w:rPr>
        <w:t xml:space="preserve">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14:paraId="01D56ABD" w14:textId="77777777"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14:paraId="736C8D01" w14:textId="77777777"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14:paraId="266A66FB" w14:textId="77777777"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zákonní zástupci dětí zodpovídají za to, že jejich děti nenosí do mateřské školy nebezpečné věci (ostré předměty, léky, zápalky atd.)</w:t>
      </w:r>
    </w:p>
    <w:p w14:paraId="5AFD74B0" w14:textId="77777777" w:rsidR="00230309" w:rsidRPr="00715171" w:rsidRDefault="00230309" w:rsidP="00230309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14:paraId="4872650B" w14:textId="77777777"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14:paraId="679B406B" w14:textId="77777777"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(počítače, televize), patologického hráčství, vandalismu, kriminality a jiných forem násilného chování</w:t>
      </w:r>
    </w:p>
    <w:p w14:paraId="4A033884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14:paraId="789BEC27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rámci prevence před projevy diskriminace, nepřátelství a násilí provádějí pedagogičtí pracovníci mateřské školy monitoring a screening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14:paraId="10BF89F5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14:paraId="1F1C442A" w14:textId="77777777"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14:paraId="1A6FAFAA" w14:textId="77777777"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14:paraId="49B2CD45" w14:textId="77777777" w:rsidR="00D64B80" w:rsidRDefault="00D64B80" w:rsidP="00DC7FF3">
      <w:pPr>
        <w:spacing w:line="240" w:lineRule="auto"/>
      </w:pPr>
    </w:p>
    <w:p w14:paraId="6B79B8F7" w14:textId="77777777"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14:paraId="37B9C0F6" w14:textId="77777777"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14:paraId="3CB77CCD" w14:textId="35AC892E" w:rsidR="00281C9B" w:rsidRPr="00281C9B" w:rsidRDefault="00DC7FF3" w:rsidP="0020318E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14:paraId="37177C6F" w14:textId="77777777" w:rsidR="00281C9B" w:rsidRPr="00281C9B" w:rsidRDefault="00281C9B" w:rsidP="0020318E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</w:p>
    <w:p w14:paraId="751138FF" w14:textId="77777777"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14:paraId="30C489F8" w14:textId="77777777"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14:paraId="7EEDC854" w14:textId="77777777"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14:paraId="032B4B89" w14:textId="77777777" w:rsidR="0020318E" w:rsidRDefault="00FA48B1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</w:p>
    <w:p w14:paraId="2EFD748D" w14:textId="0F0190B0" w:rsidR="008832AF" w:rsidRDefault="008832AF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14:paraId="4A185E18" w14:textId="77777777" w:rsidR="00C97887" w:rsidRPr="00C97887" w:rsidRDefault="00C97887" w:rsidP="00C97887"/>
    <w:p w14:paraId="4C6D1E64" w14:textId="77777777"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14:paraId="1133B2A8" w14:textId="0EDE41E0"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t>Školní řád</w:t>
      </w:r>
      <w:r>
        <w:rPr>
          <w:sz w:val="28"/>
          <w:szCs w:val="28"/>
        </w:rPr>
        <w:t xml:space="preserve"> nabývá platnosti dnem podpisu ředitelky mateřsk</w:t>
      </w:r>
      <w:r w:rsidR="0020318E">
        <w:rPr>
          <w:sz w:val="28"/>
          <w:szCs w:val="28"/>
        </w:rPr>
        <w:t xml:space="preserve">é školy a je účinný od </w:t>
      </w:r>
      <w:r w:rsidR="0020318E" w:rsidRPr="00402D2F">
        <w:rPr>
          <w:b/>
          <w:sz w:val="28"/>
          <w:szCs w:val="28"/>
        </w:rPr>
        <w:t>1.9. 20</w:t>
      </w:r>
      <w:r w:rsidR="0081092A">
        <w:rPr>
          <w:b/>
          <w:sz w:val="28"/>
          <w:szCs w:val="28"/>
        </w:rPr>
        <w:t>2</w:t>
      </w:r>
      <w:r w:rsidR="00037B6C">
        <w:rPr>
          <w:b/>
          <w:sz w:val="28"/>
          <w:szCs w:val="28"/>
        </w:rPr>
        <w:t>1</w:t>
      </w:r>
    </w:p>
    <w:p w14:paraId="07597FB9" w14:textId="77777777"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14:paraId="0F858186" w14:textId="77777777"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14:paraId="0FC6B6B1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14:paraId="555B62F1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14:paraId="2DEF8BB2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14:paraId="59CF04D4" w14:textId="77777777" w:rsidR="00715171" w:rsidRDefault="00715171" w:rsidP="00447DF6">
      <w:pPr>
        <w:spacing w:line="240" w:lineRule="auto"/>
        <w:rPr>
          <w:sz w:val="28"/>
          <w:szCs w:val="28"/>
        </w:rPr>
      </w:pPr>
    </w:p>
    <w:p w14:paraId="75F918B2" w14:textId="77777777"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dne……………………                                          ……………………………………….</w:t>
      </w:r>
    </w:p>
    <w:p w14:paraId="70356324" w14:textId="77777777"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Vajnarová</w:t>
      </w:r>
    </w:p>
    <w:p w14:paraId="4B294D4B" w14:textId="77777777"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sectPr w:rsidR="00447DF6" w:rsidRPr="00447DF6" w:rsidSect="00CA11E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119A" w14:textId="77777777" w:rsidR="00EF450F" w:rsidRDefault="00EF450F" w:rsidP="002510C8">
      <w:pPr>
        <w:spacing w:after="0" w:line="240" w:lineRule="auto"/>
      </w:pPr>
      <w:r>
        <w:separator/>
      </w:r>
    </w:p>
  </w:endnote>
  <w:endnote w:type="continuationSeparator" w:id="0">
    <w:p w14:paraId="319D6E13" w14:textId="77777777" w:rsidR="00EF450F" w:rsidRDefault="00EF450F" w:rsidP="002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94915"/>
      <w:docPartObj>
        <w:docPartGallery w:val="Page Numbers (Bottom of Page)"/>
        <w:docPartUnique/>
      </w:docPartObj>
    </w:sdtPr>
    <w:sdtEndPr/>
    <w:sdtContent>
      <w:p w14:paraId="02444D33" w14:textId="77777777" w:rsidR="002510C8" w:rsidRDefault="00D275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52538E" w14:textId="77777777" w:rsidR="002510C8" w:rsidRDefault="00251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F552" w14:textId="77777777" w:rsidR="00EF450F" w:rsidRDefault="00EF450F" w:rsidP="002510C8">
      <w:pPr>
        <w:spacing w:after="0" w:line="240" w:lineRule="auto"/>
      </w:pPr>
      <w:r>
        <w:separator/>
      </w:r>
    </w:p>
  </w:footnote>
  <w:footnote w:type="continuationSeparator" w:id="0">
    <w:p w14:paraId="30921EEF" w14:textId="77777777" w:rsidR="00EF450F" w:rsidRDefault="00EF450F" w:rsidP="002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FA7"/>
    <w:multiLevelType w:val="multilevel"/>
    <w:tmpl w:val="DD84A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AA2"/>
    <w:multiLevelType w:val="hybridMultilevel"/>
    <w:tmpl w:val="89A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124"/>
    <w:multiLevelType w:val="hybridMultilevel"/>
    <w:tmpl w:val="8FF2DB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1905">
    <w:abstractNumId w:val="15"/>
  </w:num>
  <w:num w:numId="2" w16cid:durableId="2069107536">
    <w:abstractNumId w:val="13"/>
  </w:num>
  <w:num w:numId="3" w16cid:durableId="621695948">
    <w:abstractNumId w:val="25"/>
  </w:num>
  <w:num w:numId="4" w16cid:durableId="1011563480">
    <w:abstractNumId w:val="23"/>
  </w:num>
  <w:num w:numId="5" w16cid:durableId="786003139">
    <w:abstractNumId w:val="8"/>
  </w:num>
  <w:num w:numId="6" w16cid:durableId="853962695">
    <w:abstractNumId w:val="24"/>
  </w:num>
  <w:num w:numId="7" w16cid:durableId="115679524">
    <w:abstractNumId w:val="22"/>
  </w:num>
  <w:num w:numId="8" w16cid:durableId="204603949">
    <w:abstractNumId w:val="27"/>
  </w:num>
  <w:num w:numId="9" w16cid:durableId="1704866739">
    <w:abstractNumId w:val="6"/>
  </w:num>
  <w:num w:numId="10" w16cid:durableId="730034913">
    <w:abstractNumId w:val="9"/>
  </w:num>
  <w:num w:numId="11" w16cid:durableId="31656415">
    <w:abstractNumId w:val="10"/>
  </w:num>
  <w:num w:numId="12" w16cid:durableId="576285625">
    <w:abstractNumId w:val="16"/>
  </w:num>
  <w:num w:numId="13" w16cid:durableId="1262834717">
    <w:abstractNumId w:val="18"/>
  </w:num>
  <w:num w:numId="14" w16cid:durableId="1490291591">
    <w:abstractNumId w:val="1"/>
  </w:num>
  <w:num w:numId="15" w16cid:durableId="940146157">
    <w:abstractNumId w:val="2"/>
  </w:num>
  <w:num w:numId="16" w16cid:durableId="511653223">
    <w:abstractNumId w:val="17"/>
  </w:num>
  <w:num w:numId="17" w16cid:durableId="64884302">
    <w:abstractNumId w:val="7"/>
  </w:num>
  <w:num w:numId="18" w16cid:durableId="27800532">
    <w:abstractNumId w:val="21"/>
  </w:num>
  <w:num w:numId="19" w16cid:durableId="1269704074">
    <w:abstractNumId w:val="4"/>
  </w:num>
  <w:num w:numId="20" w16cid:durableId="562722331">
    <w:abstractNumId w:val="20"/>
  </w:num>
  <w:num w:numId="21" w16cid:durableId="62411580">
    <w:abstractNumId w:val="3"/>
  </w:num>
  <w:num w:numId="22" w16cid:durableId="1593204353">
    <w:abstractNumId w:val="19"/>
  </w:num>
  <w:num w:numId="23" w16cid:durableId="1174222127">
    <w:abstractNumId w:val="11"/>
  </w:num>
  <w:num w:numId="24" w16cid:durableId="1741753671">
    <w:abstractNumId w:val="26"/>
  </w:num>
  <w:num w:numId="25" w16cid:durableId="281965037">
    <w:abstractNumId w:val="5"/>
  </w:num>
  <w:num w:numId="26" w16cid:durableId="1658459316">
    <w:abstractNumId w:val="0"/>
  </w:num>
  <w:num w:numId="27" w16cid:durableId="106193727">
    <w:abstractNumId w:val="12"/>
  </w:num>
  <w:num w:numId="28" w16cid:durableId="1734503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64"/>
    <w:rsid w:val="00004EB5"/>
    <w:rsid w:val="00023288"/>
    <w:rsid w:val="00037B6C"/>
    <w:rsid w:val="00064D73"/>
    <w:rsid w:val="00066893"/>
    <w:rsid w:val="001A03D1"/>
    <w:rsid w:val="001C6F09"/>
    <w:rsid w:val="0020318E"/>
    <w:rsid w:val="00230309"/>
    <w:rsid w:val="00230C33"/>
    <w:rsid w:val="002510C8"/>
    <w:rsid w:val="0026626B"/>
    <w:rsid w:val="00281C9B"/>
    <w:rsid w:val="002A483D"/>
    <w:rsid w:val="002A6D75"/>
    <w:rsid w:val="002A78AC"/>
    <w:rsid w:val="002E5308"/>
    <w:rsid w:val="0032022F"/>
    <w:rsid w:val="00352BB9"/>
    <w:rsid w:val="003C32D8"/>
    <w:rsid w:val="003E3DD7"/>
    <w:rsid w:val="004029D0"/>
    <w:rsid w:val="00402D2F"/>
    <w:rsid w:val="00447DF6"/>
    <w:rsid w:val="004F047E"/>
    <w:rsid w:val="00522837"/>
    <w:rsid w:val="00544B0E"/>
    <w:rsid w:val="00547067"/>
    <w:rsid w:val="0057088F"/>
    <w:rsid w:val="00593E24"/>
    <w:rsid w:val="005B5047"/>
    <w:rsid w:val="00604F33"/>
    <w:rsid w:val="00631A09"/>
    <w:rsid w:val="0065352C"/>
    <w:rsid w:val="00662640"/>
    <w:rsid w:val="00670D02"/>
    <w:rsid w:val="006C3872"/>
    <w:rsid w:val="006D1713"/>
    <w:rsid w:val="00715171"/>
    <w:rsid w:val="00770C55"/>
    <w:rsid w:val="0078157F"/>
    <w:rsid w:val="00787411"/>
    <w:rsid w:val="008070E0"/>
    <w:rsid w:val="0081092A"/>
    <w:rsid w:val="008122E4"/>
    <w:rsid w:val="008320D4"/>
    <w:rsid w:val="00880F09"/>
    <w:rsid w:val="008832AF"/>
    <w:rsid w:val="00887C14"/>
    <w:rsid w:val="008C7279"/>
    <w:rsid w:val="008E2377"/>
    <w:rsid w:val="00921CEE"/>
    <w:rsid w:val="00931A64"/>
    <w:rsid w:val="00932FBB"/>
    <w:rsid w:val="009432C3"/>
    <w:rsid w:val="00945078"/>
    <w:rsid w:val="0095179B"/>
    <w:rsid w:val="00983BE8"/>
    <w:rsid w:val="00985572"/>
    <w:rsid w:val="009C7F14"/>
    <w:rsid w:val="009D41A9"/>
    <w:rsid w:val="00A20095"/>
    <w:rsid w:val="00A317C7"/>
    <w:rsid w:val="00A4353D"/>
    <w:rsid w:val="00B24C34"/>
    <w:rsid w:val="00B32E78"/>
    <w:rsid w:val="00B43910"/>
    <w:rsid w:val="00B469DD"/>
    <w:rsid w:val="00B52148"/>
    <w:rsid w:val="00BD55E9"/>
    <w:rsid w:val="00BE0464"/>
    <w:rsid w:val="00BE3F34"/>
    <w:rsid w:val="00C90D90"/>
    <w:rsid w:val="00C97887"/>
    <w:rsid w:val="00CA11E9"/>
    <w:rsid w:val="00CB04CE"/>
    <w:rsid w:val="00CD1591"/>
    <w:rsid w:val="00CD7675"/>
    <w:rsid w:val="00CF1FCA"/>
    <w:rsid w:val="00D1050F"/>
    <w:rsid w:val="00D275BE"/>
    <w:rsid w:val="00D561E7"/>
    <w:rsid w:val="00D64B80"/>
    <w:rsid w:val="00DA2797"/>
    <w:rsid w:val="00DB60F5"/>
    <w:rsid w:val="00DC3904"/>
    <w:rsid w:val="00DC7FF3"/>
    <w:rsid w:val="00E50C82"/>
    <w:rsid w:val="00E962FC"/>
    <w:rsid w:val="00EF2B6D"/>
    <w:rsid w:val="00EF450F"/>
    <w:rsid w:val="00EF533B"/>
    <w:rsid w:val="00EF53D4"/>
    <w:rsid w:val="00F00FEF"/>
    <w:rsid w:val="00F111B5"/>
    <w:rsid w:val="00F150C0"/>
    <w:rsid w:val="00F34DAB"/>
    <w:rsid w:val="00F66C15"/>
    <w:rsid w:val="00FA48B1"/>
    <w:rsid w:val="00FA76F1"/>
    <w:rsid w:val="00FC6ACC"/>
    <w:rsid w:val="00FD0276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6E7F"/>
  <w15:docId w15:val="{962A9FB7-CDA1-4994-B84D-B5FB6E6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  <w:style w:type="paragraph" w:customStyle="1" w:styleId="Bezmezer1">
    <w:name w:val="Bez mezer1"/>
    <w:rsid w:val="0078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0C8"/>
  </w:style>
  <w:style w:type="paragraph" w:styleId="Zpat">
    <w:name w:val="footer"/>
    <w:basedOn w:val="Normln"/>
    <w:link w:val="ZpatChar"/>
    <w:uiPriority w:val="99"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il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-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0602-88E4-48E0-B3D0-6FD84C2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3043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Jitka Vajnarová</cp:lastModifiedBy>
  <cp:revision>48</cp:revision>
  <cp:lastPrinted>2022-06-13T09:34:00Z</cp:lastPrinted>
  <dcterms:created xsi:type="dcterms:W3CDTF">2017-02-26T07:43:00Z</dcterms:created>
  <dcterms:modified xsi:type="dcterms:W3CDTF">2022-06-13T09:36:00Z</dcterms:modified>
</cp:coreProperties>
</file>